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859"/>
        </w:tabs>
        <w:ind w:left="52" w:right="-29" w:firstLine="0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2256155" cy="644525"/>
            <wp:effectExtent b="0" l="0" r="0" t="0"/>
            <wp:docPr id="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644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33.333333333333336"/>
          <w:szCs w:val="33.333333333333336"/>
          <w:vertAlign w:val="superscript"/>
        </w:rPr>
        <mc:AlternateContent>
          <mc:Choice Requires="wpg">
            <w:drawing>
              <wp:inline distB="0" distT="0" distL="0" distR="0">
                <wp:extent cx="1228090" cy="956945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29375" y="3295425"/>
                          <a:ext cx="1228090" cy="956945"/>
                          <a:chOff x="4729375" y="3295425"/>
                          <a:chExt cx="1236150" cy="968525"/>
                        </a:xfrm>
                      </wpg:grpSpPr>
                      <wpg:grpSp>
                        <wpg:cNvGrpSpPr/>
                        <wpg:grpSpPr>
                          <a:xfrm>
                            <a:off x="4732020" y="3301560"/>
                            <a:ext cx="1227960" cy="956880"/>
                            <a:chOff x="0" y="0"/>
                            <a:chExt cx="1227960" cy="95688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1227950" cy="956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46840" y="0"/>
                              <a:ext cx="678960" cy="573480"/>
                            </a:xfrm>
                            <a:custGeom>
                              <a:rect b="b" l="l" r="r" t="t"/>
                              <a:pathLst>
                                <a:path extrusionOk="0" h="567055" w="672465">
                                  <a:moveTo>
                                    <a:pt x="671956" y="0"/>
                                  </a:moveTo>
                                  <a:lnTo>
                                    <a:pt x="0" y="2387"/>
                                  </a:lnTo>
                                  <a:lnTo>
                                    <a:pt x="282524" y="388239"/>
                                  </a:lnTo>
                                  <a:lnTo>
                                    <a:pt x="671956" y="566826"/>
                                  </a:lnTo>
                                  <a:lnTo>
                                    <a:pt x="6719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4C9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46840" y="0"/>
                              <a:ext cx="678960" cy="573480"/>
                            </a:xfrm>
                            <a:custGeom>
                              <a:rect b="b" l="l" r="r" t="t"/>
                              <a:pathLst>
                                <a:path extrusionOk="0" h="567055" w="672465">
                                  <a:moveTo>
                                    <a:pt x="671956" y="0"/>
                                  </a:moveTo>
                                  <a:lnTo>
                                    <a:pt x="671956" y="566826"/>
                                  </a:lnTo>
                                  <a:lnTo>
                                    <a:pt x="282524" y="388239"/>
                                  </a:lnTo>
                                  <a:lnTo>
                                    <a:pt x="0" y="2387"/>
                                  </a:lnTo>
                                  <a:lnTo>
                                    <a:pt x="67195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225">
                              <a:solidFill>
                                <a:srgbClr val="326A99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43360" y="0"/>
                              <a:ext cx="984240" cy="929160"/>
                            </a:xfrm>
                            <a:custGeom>
                              <a:rect b="b" l="l" r="r" t="t"/>
                              <a:pathLst>
                                <a:path extrusionOk="0" h="918210" w="975360">
                                  <a:moveTo>
                                    <a:pt x="580567" y="386448"/>
                                  </a:moveTo>
                                  <a:lnTo>
                                    <a:pt x="974775" y="918044"/>
                                  </a:lnTo>
                                  <a:lnTo>
                                    <a:pt x="972388" y="568617"/>
                                  </a:lnTo>
                                  <a:lnTo>
                                    <a:pt x="580567" y="386448"/>
                                  </a:lnTo>
                                  <a:close/>
                                </a:path>
                                <a:path extrusionOk="0" h="918210" w="975360">
                                  <a:moveTo>
                                    <a:pt x="0" y="0"/>
                                  </a:moveTo>
                                  <a:lnTo>
                                    <a:pt x="203669" y="211442"/>
                                  </a:lnTo>
                                  <a:lnTo>
                                    <a:pt x="580567" y="386448"/>
                                  </a:lnTo>
                                  <a:lnTo>
                                    <a:pt x="295655" y="17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7EC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43360" y="0"/>
                              <a:ext cx="984240" cy="929160"/>
                            </a:xfrm>
                            <a:custGeom>
                              <a:rect b="b" l="l" r="r" t="t"/>
                              <a:pathLst>
                                <a:path extrusionOk="0" h="918210" w="975360">
                                  <a:moveTo>
                                    <a:pt x="0" y="0"/>
                                  </a:moveTo>
                                  <a:lnTo>
                                    <a:pt x="295656" y="1790"/>
                                  </a:lnTo>
                                  <a:lnTo>
                                    <a:pt x="974775" y="918044"/>
                                  </a:lnTo>
                                  <a:lnTo>
                                    <a:pt x="974178" y="868464"/>
                                  </a:lnTo>
                                  <a:lnTo>
                                    <a:pt x="973678" y="818413"/>
                                  </a:lnTo>
                                  <a:lnTo>
                                    <a:pt x="973391" y="768358"/>
                                  </a:lnTo>
                                  <a:lnTo>
                                    <a:pt x="973175" y="718303"/>
                                  </a:lnTo>
                                  <a:lnTo>
                                    <a:pt x="972888" y="668248"/>
                                  </a:lnTo>
                                  <a:lnTo>
                                    <a:pt x="972388" y="618197"/>
                                  </a:lnTo>
                                  <a:lnTo>
                                    <a:pt x="972388" y="568617"/>
                                  </a:lnTo>
                                  <a:lnTo>
                                    <a:pt x="203669" y="2114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2225">
                              <a:solidFill>
                                <a:srgbClr val="537E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1227960" cy="956880"/>
                            </a:xfrm>
                            <a:custGeom>
                              <a:rect b="b" l="l" r="r" t="t"/>
                              <a:pathLst>
                                <a:path extrusionOk="0" h="945515" w="1216660">
                                  <a:moveTo>
                                    <a:pt x="473062" y="227571"/>
                                  </a:moveTo>
                                  <a:lnTo>
                                    <a:pt x="1216088" y="944918"/>
                                  </a:lnTo>
                                  <a:lnTo>
                                    <a:pt x="1214297" y="919835"/>
                                  </a:lnTo>
                                  <a:lnTo>
                                    <a:pt x="1214297" y="912063"/>
                                  </a:lnTo>
                                  <a:lnTo>
                                    <a:pt x="821880" y="393623"/>
                                  </a:lnTo>
                                  <a:lnTo>
                                    <a:pt x="473062" y="227571"/>
                                  </a:lnTo>
                                  <a:close/>
                                </a:path>
                                <a:path extrusionOk="0" h="945515" w="1216660">
                                  <a:moveTo>
                                    <a:pt x="237731" y="0"/>
                                  </a:moveTo>
                                  <a:lnTo>
                                    <a:pt x="0" y="1790"/>
                                  </a:lnTo>
                                  <a:lnTo>
                                    <a:pt x="473062" y="227571"/>
                                  </a:lnTo>
                                  <a:lnTo>
                                    <a:pt x="2377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1B6E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1227960" cy="956880"/>
                            </a:xfrm>
                            <a:custGeom>
                              <a:rect b="b" l="l" r="r" t="t"/>
                              <a:pathLst>
                                <a:path extrusionOk="0" h="945515" w="1216660">
                                  <a:moveTo>
                                    <a:pt x="0" y="1790"/>
                                  </a:moveTo>
                                  <a:lnTo>
                                    <a:pt x="237731" y="0"/>
                                  </a:lnTo>
                                  <a:lnTo>
                                    <a:pt x="1216088" y="944918"/>
                                  </a:lnTo>
                                  <a:lnTo>
                                    <a:pt x="1214894" y="928192"/>
                                  </a:lnTo>
                                  <a:lnTo>
                                    <a:pt x="1214297" y="919835"/>
                                  </a:lnTo>
                                  <a:lnTo>
                                    <a:pt x="1214297" y="912063"/>
                                  </a:lnTo>
                                  <a:lnTo>
                                    <a:pt x="821880" y="393611"/>
                                  </a:lnTo>
                                  <a:lnTo>
                                    <a:pt x="0" y="1790"/>
                                  </a:lnTo>
                                </a:path>
                              </a:pathLst>
                            </a:custGeom>
                            <a:noFill/>
                            <a:ln cap="flat" cmpd="sng" w="12225">
                              <a:solidFill>
                                <a:srgbClr val="91B6E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28090" cy="956945"/>
                <wp:effectExtent b="0" l="0" r="0" t="0"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090" cy="9569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7" w:right="898" w:firstLine="0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50505"/>
          <w:sz w:val="30"/>
          <w:szCs w:val="30"/>
          <w:rtl w:val="0"/>
        </w:rPr>
        <w:t xml:space="preserve">Consejo Profesional de Ciencias Económicas Provincia de Mendoza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93" w:lineRule="auto"/>
        <w:ind w:right="898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231f20"/>
          <w:sz w:val="26"/>
          <w:szCs w:val="26"/>
          <w:rtl w:val="0"/>
        </w:rPr>
        <w:t xml:space="preserve">Elecciones CPCE Mza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ind w:firstLine="164"/>
        <w:rPr/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Por la presente CARTA PODER autorizo al C.P.N</w:t>
      </w:r>
      <w:r w:rsidDel="00000000" w:rsidR="00000000" w:rsidRPr="00000000">
        <w:rPr>
          <w:color w:val="231f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 − DR. − LIC. EC. −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ACT. 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(tachar </w:t>
      </w:r>
      <w:r w:rsidDel="00000000" w:rsidR="00000000" w:rsidRPr="00000000">
        <w:rPr>
          <w:sz w:val="20"/>
          <w:szCs w:val="20"/>
          <w:rtl w:val="0"/>
        </w:rPr>
        <w:t xml:space="preserve">lo que no corresponda)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635" distL="0" distR="0" hidden="0" layoutInCell="1" locked="0" relativeHeight="0" simplePos="0">
                <wp:simplePos x="0" y="0"/>
                <wp:positionH relativeFrom="column">
                  <wp:posOffset>101282</wp:posOffset>
                </wp:positionH>
                <wp:positionV relativeFrom="paragraph">
                  <wp:posOffset>44133</wp:posOffset>
                </wp:positionV>
                <wp:extent cx="6113145" cy="362585"/>
                <wp:effectExtent b="0" l="0" r="0" t="0"/>
                <wp:wrapTopAndBottom distB="0" distT="635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294100" y="3603420"/>
                          <a:ext cx="6103800" cy="35316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65" w:line="240"/>
                              <w:ind w:left="29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635" distL="0" distR="0" hidden="0" layoutInCell="1" locked="0" relativeHeight="0" simplePos="0">
                <wp:simplePos x="0" y="0"/>
                <wp:positionH relativeFrom="column">
                  <wp:posOffset>101282</wp:posOffset>
                </wp:positionH>
                <wp:positionV relativeFrom="paragraph">
                  <wp:posOffset>44133</wp:posOffset>
                </wp:positionV>
                <wp:extent cx="6113145" cy="362585"/>
                <wp:effectExtent b="0" l="0" r="0" t="0"/>
                <wp:wrapTopAndBottom distB="0" distT="635"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314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3115"/>
        </w:tabs>
        <w:spacing w:after="0" w:before="287" w:line="362" w:lineRule="auto"/>
        <w:ind w:left="172" w:right="768" w:hanging="8.999999999999986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Matrícula N°:</w:t>
        <w:tab/>
        <w:t xml:space="preserve">a VOTAR POR MI en el Acto Eleccionario del día 11 de diciembre de 2025, a realizarse en la sede del Consejo Profesional de Ciencias Económicas de Mendoza y sus Delegaciones, en razón de: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2979738</wp:posOffset>
                </wp:positionH>
                <wp:positionV relativeFrom="paragraph">
                  <wp:posOffset>712153</wp:posOffset>
                </wp:positionV>
                <wp:extent cx="2726690" cy="456032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87350" y="3564700"/>
                          <a:ext cx="2726690" cy="456032"/>
                          <a:chOff x="3987350" y="3564700"/>
                          <a:chExt cx="2717300" cy="430600"/>
                        </a:xfrm>
                      </wpg:grpSpPr>
                      <wps:wsp>
                        <wps:cNvSpPr/>
                        <wps:cNvPr id="16" name="Shape 16"/>
                        <wps:spPr>
                          <a:xfrm>
                            <a:off x="3987360" y="3564720"/>
                            <a:ext cx="2717280" cy="430560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158.00000190734863" w:line="240"/>
                                <w:ind w:left="395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 txBox="1"/>
                        <wps:cNvPr id="17" name="Shape 17"/>
                        <wps:spPr>
                          <a:xfrm>
                            <a:off x="5059625" y="3808050"/>
                            <a:ext cx="1188000" cy="1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(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4"/>
                                  <w:vertAlign w:val="baseline"/>
                                </w:rPr>
                                <w:t xml:space="preserve">MOTIVO)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2979738</wp:posOffset>
                </wp:positionH>
                <wp:positionV relativeFrom="paragraph">
                  <wp:posOffset>712153</wp:posOffset>
                </wp:positionV>
                <wp:extent cx="2726690" cy="456032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6690" cy="4560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982663</wp:posOffset>
                </wp:positionH>
                <wp:positionV relativeFrom="paragraph">
                  <wp:posOffset>97473</wp:posOffset>
                </wp:positionV>
                <wp:extent cx="959485" cy="32956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70980" y="3619980"/>
                          <a:ext cx="950040" cy="32004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97.00000762939453" w:line="240"/>
                              <w:ind w:left="312.00000762939453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982663</wp:posOffset>
                </wp:positionH>
                <wp:positionV relativeFrom="paragraph">
                  <wp:posOffset>97473</wp:posOffset>
                </wp:positionV>
                <wp:extent cx="959485" cy="329565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485" cy="329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38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Autorizante: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-127316</wp:posOffset>
                </wp:positionV>
                <wp:extent cx="2552065" cy="35687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74660" y="3606300"/>
                          <a:ext cx="2542680" cy="3474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195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-127316</wp:posOffset>
                </wp:positionV>
                <wp:extent cx="2552065" cy="35687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65" cy="35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6385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Domicilio: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074660" y="3606300"/>
                          <a:ext cx="2542680" cy="3474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6.00000381469727" w:line="240"/>
                              <w:ind w:left="162.99999237060547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65" cy="35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" w:lineRule="auto"/>
        <w:ind w:left="301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DNI: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87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74660" y="3605400"/>
                          <a:ext cx="2542680" cy="3492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22.00000762939453" w:line="240"/>
                              <w:ind w:left="162.99999237060547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8775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65" cy="358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639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Matrícula N˚ 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074660" y="3606300"/>
                          <a:ext cx="2542680" cy="3474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62.00000762939453" w:line="240"/>
                              <w:ind w:left="277.00000762939453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65" cy="35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" w:lineRule="auto"/>
        <w:ind w:right="6397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Firma: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74660" y="3606300"/>
                          <a:ext cx="2542680" cy="3474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62.00000762939453" w:line="240"/>
                              <w:ind w:left="277.00000762939453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2223453</wp:posOffset>
                </wp:positionH>
                <wp:positionV relativeFrom="paragraph">
                  <wp:posOffset>-126681</wp:posOffset>
                </wp:positionV>
                <wp:extent cx="2552065" cy="35687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065" cy="356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" w:lineRule="auto"/>
        <w:ind w:left="640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Junta Electoral CPCE Mza 2025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1060" w:left="1275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sz w:val="41"/>
      <w:szCs w:val="41"/>
    </w:rPr>
  </w:style>
  <w:style w:type="paragraph" w:styleId="Heading2">
    <w:name w:val="heading 2"/>
    <w:basedOn w:val="Normal"/>
    <w:next w:val="Normal"/>
    <w:pPr>
      <w:ind w:left="164"/>
    </w:pPr>
    <w:rPr>
      <w:rFonts w:ascii="Calibri" w:cs="Calibri" w:eastAsia="Calibri" w:hAnsi="Calibri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Contenidodelmarco">
    <w:name w:val="Contenido del marc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mnIfBIAweIJugZUqFS5dKeLlQ==">CgMxLjA4AHIhMWM1SHFwUWR1SEFZTjd1bENIUV9GNFVzRmZNejRaN3U2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2025-10-15T13:41:00Z</dcterms:created>
  <dc:creator>Patricia Palazzo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2025-10-15T00:00:00Z</vt:filetime>
  </property>
</Properties>
</file>